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7C3" w:rsidRDefault="004807C3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4807C3" w:rsidRDefault="004807C3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4807C3" w:rsidRPr="004807C3" w:rsidRDefault="004807C3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811224401639</w:t>
      </w:r>
    </w:p>
    <w:p w:rsidR="0016331D" w:rsidRPr="004807C3" w:rsidRDefault="004807C3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87775568086</w:t>
      </w:r>
    </w:p>
    <w:p w:rsidR="00C936D5" w:rsidRPr="004807C3" w:rsidRDefault="004807C3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 xml:space="preserve">САТТАРХАНОВА </w:t>
      </w:r>
      <w:r w:rsidR="00C936D5" w:rsidRP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Жайнагуль Оразбеккызы</w:t>
      </w:r>
      <w:r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,</w:t>
      </w:r>
    </w:p>
    <w:p w:rsidR="00C936D5" w:rsidRPr="004807C3" w:rsidRDefault="00C936D5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М.Маметова атындағы жалпы білім беретін мектеп КММ</w:t>
      </w:r>
    </w:p>
    <w:p w:rsidR="00C936D5" w:rsidRPr="004807C3" w:rsidRDefault="00C936D5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Қазақ тілі мен әдебиеті</w:t>
      </w:r>
    </w:p>
    <w:p w:rsidR="00C936D5" w:rsidRPr="004807C3" w:rsidRDefault="00C936D5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Түркістан облысы</w:t>
      </w:r>
      <w:r w:rsid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 xml:space="preserve">, </w:t>
      </w:r>
      <w:r w:rsidRP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Созақ ауданы</w:t>
      </w:r>
    </w:p>
    <w:p w:rsidR="003E033C" w:rsidRDefault="003E033C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  <w:lang w:val="kk-KZ"/>
        </w:rPr>
      </w:pPr>
    </w:p>
    <w:p w:rsidR="004807C3" w:rsidRDefault="004807C3" w:rsidP="004807C3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0"/>
          <w:szCs w:val="20"/>
          <w:lang w:val="kk-KZ"/>
        </w:rPr>
      </w:pPr>
      <w:r w:rsidRPr="004807C3">
        <w:rPr>
          <w:rFonts w:ascii="Times New Roman" w:hAnsi="Times New Roman" w:cs="Times New Roman"/>
          <w:b/>
          <w:bCs/>
          <w:sz w:val="20"/>
          <w:szCs w:val="20"/>
          <w:lang w:val="kk-KZ"/>
        </w:rPr>
        <w:t>ӘНЕТ БАБАНЫҢ НАҚЫЛ СӨЗДЕРІ</w:t>
      </w:r>
    </w:p>
    <w:p w:rsidR="004807C3" w:rsidRPr="004807C3" w:rsidRDefault="004807C3" w:rsidP="004807C3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  <w:lang w:val="kk-KZ"/>
        </w:rPr>
      </w:pPr>
    </w:p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3998"/>
        <w:gridCol w:w="7201"/>
      </w:tblGrid>
      <w:tr w:rsidR="00FA24A4" w:rsidRPr="004807C3" w:rsidTr="004807C3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4" w:rsidRPr="004807C3" w:rsidRDefault="00FA24A4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4" w:rsidRPr="004807C3" w:rsidRDefault="004036C6" w:rsidP="004807C3">
            <w:pPr>
              <w:widowControl w:val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9.1.2.1 әдеби шығармадағы психологизмді анықтау</w:t>
            </w:r>
          </w:p>
        </w:tc>
      </w:tr>
      <w:tr w:rsidR="00350E6E" w:rsidRPr="004807C3" w:rsidTr="004807C3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E6E" w:rsidRPr="004807C3" w:rsidRDefault="00350E6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Сабақ мақсаты: 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E6E" w:rsidRPr="004807C3" w:rsidRDefault="004036C6" w:rsidP="004807C3">
            <w:pPr>
              <w:widowControl w:val="0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Жеке, жұптық, топтық тапсырмалар </w:t>
            </w:r>
            <w:r w:rsidR="008F55B1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орындау 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арқылы ш</w:t>
            </w:r>
            <w:r w:rsidR="008F55B1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ығармадағы психологизмді анықтайды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.</w:t>
            </w:r>
          </w:p>
        </w:tc>
      </w:tr>
      <w:tr w:rsidR="00F3576E" w:rsidRPr="004807C3" w:rsidTr="004807C3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E" w:rsidRPr="004807C3" w:rsidRDefault="00F3576E" w:rsidP="004807C3">
            <w:pPr>
              <w:rPr>
                <w:rFonts w:ascii="Times New Roman" w:hAnsi="Times New Roman"/>
                <w:b/>
                <w:noProof/>
                <w:sz w:val="20"/>
                <w:szCs w:val="20"/>
                <w:lang w:val="kk-KZ" w:eastAsia="en-GB"/>
              </w:rPr>
            </w:pPr>
            <w:r w:rsidRPr="004807C3">
              <w:rPr>
                <w:rFonts w:ascii="Times New Roman" w:hAnsi="Times New Roman"/>
                <w:b/>
                <w:noProof/>
                <w:sz w:val="20"/>
                <w:szCs w:val="20"/>
                <w:lang w:val="kk-KZ" w:eastAsia="en-GB"/>
              </w:rPr>
              <w:t>Құндылықтарға баулу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E" w:rsidRPr="004807C3" w:rsidRDefault="008F55B1" w:rsidP="004807C3">
            <w:pPr>
              <w:widowControl w:val="0"/>
              <w:rPr>
                <w:rFonts w:ascii="Times New Roman" w:hAnsi="Times New Roman"/>
                <w:noProof/>
                <w:sz w:val="20"/>
                <w:szCs w:val="20"/>
                <w:lang w:val="kk-KZ" w:eastAsia="en-GB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Әнет бабаның нақыл сөздері арқылы оқушылардың рухани-адамгершілік құндылықтарын дмыту</w:t>
            </w:r>
          </w:p>
        </w:tc>
      </w:tr>
    </w:tbl>
    <w:p w:rsidR="00AA0B16" w:rsidRPr="004807C3" w:rsidRDefault="00AA0B16" w:rsidP="004807C3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4807C3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Сабақтың барысы:</w:t>
      </w:r>
    </w:p>
    <w:tbl>
      <w:tblPr>
        <w:tblStyle w:val="a3"/>
        <w:tblW w:w="1116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3544"/>
        <w:gridCol w:w="2126"/>
        <w:gridCol w:w="1246"/>
      </w:tblGrid>
      <w:tr w:rsidR="00AA0B16" w:rsidRPr="004807C3" w:rsidTr="004807C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D72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Сабақ кезеңі/</w:t>
            </w:r>
          </w:p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Ресурстар</w:t>
            </w:r>
          </w:p>
        </w:tc>
      </w:tr>
      <w:tr w:rsidR="00680CB2" w:rsidRPr="004807C3" w:rsidTr="004807C3">
        <w:trPr>
          <w:trHeight w:val="42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Сабақтың басы</w:t>
            </w:r>
          </w:p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Қызығушылықты ояту.</w:t>
            </w:r>
          </w:p>
          <w:p w:rsidR="005A38B6" w:rsidRPr="004807C3" w:rsidRDefault="00DE6A4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  <w:r w:rsidR="00AA0B16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мин.</w:t>
            </w:r>
          </w:p>
          <w:p w:rsidR="005A38B6" w:rsidRPr="004807C3" w:rsidRDefault="005A38B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5A38B6" w:rsidRPr="004807C3" w:rsidRDefault="005A38B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5A38B6" w:rsidRPr="004807C3" w:rsidRDefault="005A38B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5A38B6" w:rsidRPr="004807C3" w:rsidRDefault="005A38B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5A38B6" w:rsidRPr="004807C3" w:rsidRDefault="005A38B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5A38B6" w:rsidRPr="004807C3" w:rsidRDefault="005A38B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5A38B6" w:rsidRPr="004807C3" w:rsidRDefault="005A38B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5A38B6" w:rsidRPr="004807C3" w:rsidRDefault="005A38B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63" w:rsidRPr="004807C3" w:rsidRDefault="00CC6263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Ұйымдастыру кезеңі:</w:t>
            </w:r>
          </w:p>
          <w:p w:rsidR="00CC6263" w:rsidRPr="004807C3" w:rsidRDefault="00BC1F57" w:rsidP="00480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Сәлемдесу Түгендеу</w:t>
            </w:r>
          </w:p>
          <w:p w:rsidR="00E61FEE" w:rsidRPr="004807C3" w:rsidRDefault="006F1846" w:rsidP="00480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«Көңілді додекаэдер» </w:t>
            </w:r>
            <w:r w:rsidR="00E61FEE"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Жағымды ақуал қалыптастырады.</w:t>
            </w:r>
          </w:p>
          <w:p w:rsidR="00E61FEE" w:rsidRPr="004807C3" w:rsidRDefault="00E61FEE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bookmarkStart w:id="0" w:name="_Hlk128480568"/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Сынып ережесімен таныстыру </w:t>
            </w:r>
          </w:p>
          <w:p w:rsidR="00E61FEE" w:rsidRPr="004807C3" w:rsidRDefault="00E61FE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1.Жұмысты сапалы орындау</w:t>
            </w:r>
          </w:p>
          <w:p w:rsidR="00E61FEE" w:rsidRPr="004807C3" w:rsidRDefault="00E61FE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2.Тыныштық сақтау</w:t>
            </w:r>
          </w:p>
          <w:p w:rsidR="00E61FEE" w:rsidRPr="004807C3" w:rsidRDefault="00E61FE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3.Шығармашылық ізденісте болу</w:t>
            </w:r>
          </w:p>
          <w:p w:rsidR="00E61FEE" w:rsidRPr="004807C3" w:rsidRDefault="00E61FE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4.Өзара бағалауда шынайы болу</w:t>
            </w:r>
          </w:p>
          <w:p w:rsidR="00350E6E" w:rsidRPr="004807C3" w:rsidRDefault="00E61FE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5.Өз ойын еркін жеткізу</w:t>
            </w:r>
            <w:bookmarkEnd w:id="0"/>
          </w:p>
          <w:p w:rsidR="00857C4D" w:rsidRPr="004807C3" w:rsidRDefault="006F5ED5" w:rsidP="00480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</w:t>
            </w:r>
            <w:r w:rsidR="00350E6E"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Жасырын сандар</w:t>
            </w: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» әдісі</w:t>
            </w:r>
            <w:r w:rsidR="00857C4D"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арқылы топқа бөлу.   </w:t>
            </w:r>
          </w:p>
          <w:p w:rsidR="00857C4D" w:rsidRPr="004807C3" w:rsidRDefault="00857C4D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57C4D" w:rsidRPr="004807C3" w:rsidRDefault="00857C4D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1-топ «</w:t>
            </w:r>
            <w:r w:rsidR="006E01C8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Зеректер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»</w:t>
            </w:r>
            <w:r w:rsidRPr="004807C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тобы</w:t>
            </w:r>
          </w:p>
          <w:p w:rsidR="00857C4D" w:rsidRPr="004807C3" w:rsidRDefault="00857C4D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2-топ «</w:t>
            </w:r>
            <w:r w:rsidR="006E01C8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Алғырлар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»  тобы</w:t>
            </w:r>
          </w:p>
          <w:p w:rsidR="00857C4D" w:rsidRPr="004807C3" w:rsidRDefault="00857C4D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3-топ «</w:t>
            </w:r>
            <w:r w:rsidR="006E01C8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Қыран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» тобы</w:t>
            </w: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</w:p>
          <w:p w:rsidR="00857C4D" w:rsidRPr="004807C3" w:rsidRDefault="00350E6E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4-топ «</w:t>
            </w:r>
            <w:r w:rsidR="006E01C8"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Сұңқар</w:t>
            </w: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» тобы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522" w:rsidRPr="004807C3" w:rsidRDefault="00CB1522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Оқушылар жағымды психологиялық ахуал жүргізеді.</w:t>
            </w:r>
          </w:p>
          <w:p w:rsidR="00E61FEE" w:rsidRPr="004807C3" w:rsidRDefault="00E61FE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Мақсаты: 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E61FEE" w:rsidRPr="004807C3" w:rsidRDefault="00E61FE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Қарама</w:t>
            </w:r>
            <w:r w:rsidR="00350E6E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–қарсы көршілер  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«Сенімен серіктес болғаныма қуаныштымын. Бүгінгі күніңе сәттілік» - деп айтады.</w:t>
            </w:r>
          </w:p>
          <w:p w:rsidR="00E61FEE" w:rsidRPr="004807C3" w:rsidRDefault="00E61FE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Иықтас көршілер</w:t>
            </w:r>
          </w:p>
          <w:p w:rsidR="00A2791A" w:rsidRPr="004807C3" w:rsidRDefault="00E61FE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«Сен өте мықты  адамсың. Бүгін саған сенемін. Сен керемет нәтиже көрсете аласың» - деп айтады</w:t>
            </w:r>
          </w:p>
          <w:p w:rsidR="00857C4D" w:rsidRPr="004807C3" w:rsidRDefault="00350E6E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Киіз үйдің артындағы жасырын сандар арқылы тотарға бөлінеді</w:t>
            </w:r>
          </w:p>
          <w:p w:rsidR="00AA0B16" w:rsidRPr="004807C3" w:rsidRDefault="004807C3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eastAsiaTheme="minorHAnsi" w:hAnsi="Times New Roman"/>
                <w:b/>
                <w:sz w:val="20"/>
                <w:szCs w:val="20"/>
              </w:rPr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89.4pt" o:ole="">
                  <v:imagedata r:id="rId6" o:title=""/>
                </v:shape>
                <o:OLEObject Type="Embed" ProgID="PowerPoint.Slide.12" ShapeID="_x0000_i1025" DrawAspect="Content" ObjectID="_1800452784" r:id="rId7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Тиімділігі: 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Оқушылар бір-біріне тілек айту арқылы жақындасады, көңіл-күйін көтереді және бауырмалдығын оятады.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Оқулық, жұмыс дәптері</w:t>
            </w:r>
          </w:p>
          <w:p w:rsidR="00AA0B16" w:rsidRPr="004807C3" w:rsidRDefault="00AA0B16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0B16" w:rsidRPr="004807C3" w:rsidRDefault="00684733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Тақырып</w:t>
            </w:r>
            <w:r w:rsidR="00BC337F" w:rsidRPr="004807C3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тық слайдтар</w:t>
            </w:r>
          </w:p>
        </w:tc>
      </w:tr>
      <w:tr w:rsidR="00680CB2" w:rsidRPr="004807C3" w:rsidTr="004807C3">
        <w:trPr>
          <w:trHeight w:val="299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3D6" w:rsidRPr="004807C3" w:rsidRDefault="00DE6A46" w:rsidP="004807C3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bookmarkStart w:id="1" w:name="_Hlk128480608"/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10</w:t>
            </w:r>
            <w:r w:rsidR="005A38B6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028" w:rsidRPr="004807C3" w:rsidRDefault="001B5028" w:rsidP="00480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«</w:t>
            </w:r>
            <w:r w:rsidR="00350E6E"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Алтын көмбе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» ойыны арқылы үй жұмысын сұрау</w:t>
            </w:r>
          </w:p>
          <w:p w:rsidR="00B07B96" w:rsidRPr="004807C3" w:rsidRDefault="00E0774C" w:rsidP="004807C3">
            <w:pPr>
              <w:pStyle w:val="a6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Ән</w:t>
            </w:r>
            <w:r w:rsidR="009554CA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ет 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би Кішікұлы</w:t>
            </w:r>
            <w:r w:rsidR="00B07B96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қай жылдар</w:t>
            </w:r>
            <w:r w:rsidR="009554CA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r w:rsidR="005E0614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арасында өмір </w:t>
            </w:r>
            <w:r w:rsidR="00B07B96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сүрген? </w:t>
            </w:r>
          </w:p>
          <w:p w:rsidR="00B07B96" w:rsidRPr="004807C3" w:rsidRDefault="00E0774C" w:rsidP="004807C3">
            <w:pPr>
              <w:pStyle w:val="a6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Әнет баба </w:t>
            </w:r>
            <w:r w:rsidR="00B07B96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қай жерде дүниеге келген? </w:t>
            </w:r>
          </w:p>
          <w:p w:rsidR="00B07B96" w:rsidRPr="004807C3" w:rsidRDefault="00BF5B5C" w:rsidP="004807C3">
            <w:pPr>
              <w:pStyle w:val="a6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Әнет баба қандай медреседе оқыған? </w:t>
            </w:r>
          </w:p>
          <w:p w:rsidR="00B07B96" w:rsidRPr="004807C3" w:rsidRDefault="00F867F0" w:rsidP="004807C3">
            <w:pPr>
              <w:pStyle w:val="a6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Әнет баба қандай ойшылдардың еңбектерін оқыған? </w:t>
            </w:r>
          </w:p>
          <w:p w:rsidR="000A105E" w:rsidRPr="004807C3" w:rsidRDefault="004B3924" w:rsidP="004807C3">
            <w:pPr>
              <w:pStyle w:val="a6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Әнет Кішікұлы қай хандардың кеңесшісі болған? </w:t>
            </w:r>
            <w:r w:rsidR="00B07B96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028" w:rsidRPr="004807C3" w:rsidRDefault="001B5028" w:rsidP="004807C3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 ұяшықтарды таңдай отырып сұрақтарға жауап береді. </w:t>
            </w:r>
          </w:p>
          <w:p w:rsidR="00B07B96" w:rsidRPr="004807C3" w:rsidRDefault="00B07B96" w:rsidP="004807C3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1.</w:t>
            </w:r>
            <w:r w:rsidR="009554CA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1626-1723</w:t>
            </w:r>
          </w:p>
          <w:p w:rsidR="00B07B96" w:rsidRPr="004807C3" w:rsidRDefault="00B07B96" w:rsidP="004807C3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2.</w:t>
            </w:r>
            <w:r w:rsidR="002B7077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Шыңғыстаудың баурайында </w:t>
            </w:r>
          </w:p>
          <w:p w:rsidR="00B07B96" w:rsidRPr="004807C3" w:rsidRDefault="00B07B96" w:rsidP="004807C3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3.</w:t>
            </w:r>
            <w:r w:rsidR="00F867F0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Бұхардағы Шарип-ғаділ медресесінде 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B07B96" w:rsidRPr="004807C3" w:rsidRDefault="00B07B96" w:rsidP="004807C3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4.</w:t>
            </w:r>
            <w:r w:rsidR="0037369C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Сократ, Платон, Аристотель, Әбу Насыр әл Фараби, Жүсіп Баласағұн, Махмұд Қашқари, Қожа, Ахмет Ясауи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B07B96" w:rsidRPr="004807C3" w:rsidRDefault="004B3924" w:rsidP="004807C3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5. Жәңгір хан, Тәуке хан, </w:t>
            </w:r>
            <w:r w:rsidR="005022D1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Батыр хан, Болат хан. </w:t>
            </w:r>
            <w:r w:rsidR="00B07B96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4436E0" w:rsidRPr="004807C3" w:rsidRDefault="004436E0" w:rsidP="004807C3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6E" w:rsidRPr="004807C3" w:rsidRDefault="00350E6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Сұраққа дұрыс жауап берген оқушы сұрақ деңгейіне қарай тенге суреттерін алады. </w:t>
            </w:r>
          </w:p>
          <w:p w:rsidR="00350E6E" w:rsidRPr="004807C3" w:rsidRDefault="00350E6E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Төмен деңгей </w:t>
            </w:r>
            <w:r w:rsidR="00300F77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-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2000 тг</w:t>
            </w:r>
          </w:p>
          <w:p w:rsidR="007073D6" w:rsidRPr="004807C3" w:rsidRDefault="00300F77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Орта деңгей - </w:t>
            </w:r>
            <w:r w:rsidR="00350E6E" w:rsidRPr="004807C3">
              <w:rPr>
                <w:rFonts w:ascii="Times New Roman" w:hAnsi="Times New Roman"/>
                <w:sz w:val="20"/>
                <w:szCs w:val="20"/>
                <w:lang w:val="kk-KZ"/>
              </w:rPr>
              <w:t>5000 т</w:t>
            </w:r>
            <w:r w:rsidR="008C5C4F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</w:p>
          <w:p w:rsidR="00300F77" w:rsidRPr="004807C3" w:rsidRDefault="00300F77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Жоғары деңгей – 1000 тг</w:t>
            </w:r>
          </w:p>
          <w:p w:rsidR="00715FEA" w:rsidRPr="004807C3" w:rsidRDefault="00715FEA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1-дескриптор: </w:t>
            </w:r>
          </w:p>
          <w:p w:rsidR="00715FEA" w:rsidRPr="004807C3" w:rsidRDefault="00715FEA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Сұраққа жылдам, нақты жауап береді-2 балл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41E" w:rsidRPr="004807C3" w:rsidRDefault="004807C3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8" w:history="1">
              <w:r w:rsidR="00B07B96" w:rsidRPr="004807C3">
                <w:rPr>
                  <w:rStyle w:val="a8"/>
                  <w:rFonts w:ascii="Times New Roman" w:hAnsi="Times New Roman"/>
                  <w:sz w:val="20"/>
                  <w:szCs w:val="20"/>
                  <w:lang w:val="kk-KZ"/>
                </w:rPr>
                <w:t>https://yandex.kz/search/?clid=2306704-2&amp;text=%D1%84%D0%B0%D1%80</w:t>
              </w:r>
            </w:hyperlink>
            <w:r w:rsidR="00B07B96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</w:tc>
      </w:tr>
      <w:bookmarkEnd w:id="1"/>
      <w:tr w:rsidR="007E0D72" w:rsidRPr="004807C3" w:rsidTr="004807C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:rsidR="007E0D72" w:rsidRPr="004807C3" w:rsidRDefault="007E0D72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Жаңа сабақ</w:t>
            </w:r>
          </w:p>
          <w:p w:rsidR="007E0D72" w:rsidRPr="004807C3" w:rsidRDefault="007E0D72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25 минут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67" w:rsidRPr="004807C3" w:rsidRDefault="00035CB8" w:rsidP="004807C3">
            <w:pPr>
              <w:widowControl w:val="0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1-тапсырма</w:t>
            </w:r>
            <w:r w:rsidR="00101D78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«Ұлттық мүдде» </w:t>
            </w:r>
            <w:r w:rsidR="00101D78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құндылығы бойынша </w:t>
            </w:r>
            <w:r w:rsidR="003F44AC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дала данышпанын дәріптеу мақсатында 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жұптық </w:t>
            </w:r>
            <w:r w:rsidR="00B07B96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жұмыс</w:t>
            </w:r>
            <w:r w:rsidR="003F44AC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орындату. </w:t>
            </w:r>
          </w:p>
          <w:p w:rsidR="004A064E" w:rsidRPr="004807C3" w:rsidRDefault="00F030E0" w:rsidP="004807C3">
            <w:pPr>
              <w:widowControl w:val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Әнет баба кім? Деген </w:t>
            </w:r>
            <w:r w:rsidR="008C3943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сұраққа «» Тұлғаны таны» әдісімен топтастырып жазғызамын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. </w:t>
            </w:r>
            <w:bookmarkStart w:id="2" w:name="_GoBack"/>
            <w:bookmarkEnd w:id="2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E0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1-тапсырма  бойынша </w:t>
            </w:r>
            <w:r w:rsidR="00035CB8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жұптық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жұмыс орындайды. 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br/>
            </w:r>
            <w:r w:rsidR="00F030E0" w:rsidRPr="004807C3">
              <w:rPr>
                <w:rFonts w:ascii="Times New Roman" w:hAnsi="Times New Roman"/>
                <w:sz w:val="20"/>
                <w:szCs w:val="20"/>
                <w:lang w:val="kk-KZ"/>
              </w:rPr>
              <w:t>Әнет бабаның к</w:t>
            </w:r>
            <w:r w:rsidR="008C3943"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ім екенін «Тұлғаны таны» әдісі</w:t>
            </w:r>
            <w:r w:rsidR="00F030E0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бойынша жазып шығады. </w:t>
            </w:r>
            <w:r w:rsidR="00035CB8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Өз жауабын</w:t>
            </w:r>
            <w:r w:rsidR="00DD2418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жұбының жауабымен салыстырады. </w:t>
            </w:r>
            <w:r w:rsidR="00F030E0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Үлгі: Әнет баба- </w:t>
            </w:r>
            <w:r w:rsidR="007564AE" w:rsidRPr="004807C3">
              <w:rPr>
                <w:rFonts w:ascii="Times New Roman" w:hAnsi="Times New Roman"/>
                <w:sz w:val="20"/>
                <w:szCs w:val="20"/>
                <w:lang w:val="kk-KZ"/>
              </w:rPr>
              <w:t>әйгілі абыз, «Жеті жарғыны» құрастыруға қатысқан атақты билердің бірі  т.б.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96" w:rsidRPr="004807C3" w:rsidRDefault="00B07B96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1-дескриптор: </w:t>
            </w:r>
          </w:p>
          <w:p w:rsidR="00596877" w:rsidRPr="004807C3" w:rsidRDefault="00B07B96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1.</w:t>
            </w:r>
            <w:r w:rsidR="00035CB8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Әнет бабаның </w:t>
            </w:r>
            <w:r w:rsidR="00351948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кім екенін табады</w:t>
            </w:r>
            <w:r w:rsidR="005204A0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– 1 балл</w:t>
            </w:r>
          </w:p>
          <w:p w:rsidR="00596877" w:rsidRPr="004807C3" w:rsidRDefault="00B07B96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2.</w:t>
            </w:r>
            <w:r w:rsidR="00DD2418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Жұбының жауабымен салыстырады</w:t>
            </w:r>
            <w:r w:rsidR="005204A0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– 1 балл </w:t>
            </w:r>
          </w:p>
          <w:p w:rsidR="007E0D72" w:rsidRPr="004807C3" w:rsidRDefault="007E0D72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D72" w:rsidRPr="004807C3" w:rsidRDefault="004A064E" w:rsidP="004807C3">
            <w:pPr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Оқулық</w:t>
            </w:r>
          </w:p>
        </w:tc>
      </w:tr>
      <w:tr w:rsidR="007E0D72" w:rsidRPr="004807C3" w:rsidTr="004807C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0D72" w:rsidRPr="004807C3" w:rsidRDefault="007E0D72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D72" w:rsidRPr="004807C3" w:rsidRDefault="009742B8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2-тапсырма</w:t>
            </w:r>
            <w:r w:rsidR="00754BDA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«Ар-ұят» </w:t>
            </w:r>
            <w:r w:rsidR="00754BDA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құндылығы бойынша шешім қабылдай білуге баулу мақсатында 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жұптық </w:t>
            </w:r>
            <w:r w:rsidR="00351948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топтық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орындату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br/>
            </w:r>
          </w:p>
          <w:p w:rsidR="009742B8" w:rsidRPr="004807C3" w:rsidRDefault="009742B8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411D201A" wp14:editId="15654D01">
                      <wp:extent cx="1619250" cy="1323975"/>
                      <wp:effectExtent l="0" t="0" r="0" b="0"/>
                      <wp:docPr id="8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1323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55B1" w:rsidRPr="004807C3" w:rsidRDefault="008F55B1" w:rsidP="008F55B1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«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Әдебиеттегі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4807C3">
                                    <w:rPr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психологизм</w:t>
                                  </w:r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 –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шығарманың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эстетикалық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әлемін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құрайтын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автордың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ішкі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ойын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толғанысын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рухани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күйзелісін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терең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ә</w:t>
                                  </w:r>
                                  <w:proofErr w:type="gram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р</w:t>
                                  </w:r>
                                  <w:proofErr w:type="gram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і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детальді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түрде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бейнелеу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» (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Энциклопедиялық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сөздік</w:t>
                                  </w:r>
                                  <w:proofErr w:type="spellEnd"/>
                                  <w:r w:rsidRPr="004807C3"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).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style="width:127.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" fillcolor="#190b02 [325]" strokecolor="#ed7d31 [3205]" strokeweight=".5pt">
                      <v:fill color2="#0c0501 [165]" rotate="t" colors="0 #f7bda4;.5 #f5b195;1 #f8a581" focus="100%" type="gradient">
                        <o:fill v:ext="view" type="gradientUnscaled"/>
                      </v:fill>
                      <v:textbox style="mso-fit-shape-to-text:t">
                        <w:txbxContent>
                          <w:p w:rsidR="008F55B1" w:rsidRPr="004807C3" w:rsidRDefault="008F55B1" w:rsidP="008F55B1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«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Әдебиеттегі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  <w:r w:rsidRPr="004807C3"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психологизм</w:t>
                            </w:r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 –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шығарманың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эстетикалық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әлемін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құрайтын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автордың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ішкі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ойын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толғанысын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рухани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күйзелісін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терең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ә</w:t>
                            </w:r>
                            <w:proofErr w:type="gram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р</w:t>
                            </w:r>
                            <w:proofErr w:type="gram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і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детальді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түрде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бейнелеу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» (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Энциклопедиялық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сөздік</w:t>
                            </w:r>
                            <w:proofErr w:type="spellEnd"/>
                            <w:r w:rsidRPr="004807C3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9742B8" w:rsidRPr="004807C3" w:rsidRDefault="009742B8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7E0D72" w:rsidRPr="004807C3" w:rsidRDefault="001143CF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47E4BF" wp14:editId="631F54DE">
                  <wp:extent cx="1466850" cy="962025"/>
                  <wp:effectExtent l="19050" t="0" r="0" b="0"/>
                  <wp:docPr id="2" name="Рисунок 2" descr="https://avatars.mds.yandex.net/i?id=f79ad0fb669e771680f56c61fcb356399594ecb1-9846104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https://avatars.mds.yandex.net/i?id=f79ad0fb669e771680f56c61fcb356399594ecb1-984610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62" cy="96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2B8" w:rsidRPr="004807C3" w:rsidRDefault="007E0D72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lastRenderedPageBreak/>
              <w:t xml:space="preserve">2-тапсырма бойынша </w:t>
            </w:r>
            <w:r w:rsidR="00351948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топтық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жұмыс орындайды</w:t>
            </w:r>
            <w:r w:rsidR="009742B8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</w:p>
          <w:p w:rsidR="007E0D72" w:rsidRPr="004807C3" w:rsidRDefault="00754407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Әр топ  өздеріне берілген </w:t>
            </w:r>
            <w:r w:rsidR="00DD1C55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Әнет бабаның 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нақыл сөздерінен</w:t>
            </w:r>
            <w:r w:rsidR="00DD1C55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r w:rsidR="00F3696C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психологизмін</w:t>
            </w:r>
            <w:r w:rsidR="009742B8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анықтайды.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851"/>
              <w:gridCol w:w="709"/>
              <w:gridCol w:w="850"/>
            </w:tblGrid>
            <w:tr w:rsidR="009742B8" w:rsidRPr="004807C3" w:rsidTr="004807C3">
              <w:tc>
                <w:tcPr>
                  <w:tcW w:w="879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18"/>
                      <w:szCs w:val="18"/>
                      <w:lang w:val="kk-KZ"/>
                    </w:rPr>
                  </w:pPr>
                  <w:r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lastRenderedPageBreak/>
                    <w:t xml:space="preserve">1-топ </w:t>
                  </w:r>
                </w:p>
                <w:p w:rsidR="009742B8" w:rsidRPr="004807C3" w:rsidRDefault="00B057E8" w:rsidP="004807C3">
                  <w:pPr>
                    <w:pStyle w:val="a9"/>
                    <w:spacing w:before="0" w:beforeAutospacing="0" w:after="0" w:afterAutospacing="0"/>
                    <w:rPr>
                      <w:sz w:val="18"/>
                      <w:szCs w:val="18"/>
                      <w:lang w:val="kk-KZ"/>
                    </w:rPr>
                  </w:pPr>
                  <w:r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>Дүниеде неше жетім бар?</w:t>
                  </w:r>
                  <w:r w:rsidR="00754407"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 xml:space="preserve"> </w:t>
                  </w:r>
                  <w:r w:rsidR="00CB5889"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 xml:space="preserve">деген </w:t>
                  </w:r>
                  <w:r w:rsidR="00754407"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>сұраққа берген жауабы</w:t>
                  </w:r>
                </w:p>
              </w:tc>
              <w:tc>
                <w:tcPr>
                  <w:tcW w:w="851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18"/>
                      <w:szCs w:val="18"/>
                      <w:lang w:val="kk-KZ"/>
                    </w:rPr>
                  </w:pPr>
                  <w:r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>2-топ</w:t>
                  </w:r>
                </w:p>
                <w:p w:rsidR="009742B8" w:rsidRPr="004807C3" w:rsidRDefault="00B057E8" w:rsidP="004807C3">
                  <w:pPr>
                    <w:pStyle w:val="a9"/>
                    <w:spacing w:before="0" w:beforeAutospacing="0" w:after="0" w:afterAutospacing="0"/>
                    <w:rPr>
                      <w:sz w:val="18"/>
                      <w:szCs w:val="18"/>
                      <w:lang w:val="kk-KZ"/>
                    </w:rPr>
                  </w:pPr>
                  <w:r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>Жеті қазынаға нелер жатады?</w:t>
                  </w:r>
                  <w:r w:rsidR="00CB5889"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 xml:space="preserve"> деген  сұраққа берген жауабы</w:t>
                  </w:r>
                </w:p>
              </w:tc>
              <w:tc>
                <w:tcPr>
                  <w:tcW w:w="709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18"/>
                      <w:szCs w:val="18"/>
                      <w:lang w:val="kk-KZ"/>
                    </w:rPr>
                  </w:pPr>
                  <w:r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>3-топ</w:t>
                  </w:r>
                </w:p>
                <w:p w:rsidR="009742B8" w:rsidRPr="004807C3" w:rsidRDefault="00CB5889" w:rsidP="004807C3">
                  <w:pPr>
                    <w:pStyle w:val="a9"/>
                    <w:spacing w:before="0" w:beforeAutospacing="0" w:after="0" w:afterAutospacing="0"/>
                    <w:rPr>
                      <w:sz w:val="18"/>
                      <w:szCs w:val="18"/>
                      <w:lang w:val="kk-KZ"/>
                    </w:rPr>
                  </w:pPr>
                  <w:r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 xml:space="preserve">Төле биге берген кеңесі </w:t>
                  </w:r>
                  <w:r w:rsidR="009742B8"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 xml:space="preserve"> </w:t>
                  </w:r>
                </w:p>
              </w:tc>
              <w:tc>
                <w:tcPr>
                  <w:tcW w:w="850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18"/>
                      <w:szCs w:val="18"/>
                      <w:lang w:val="kk-KZ"/>
                    </w:rPr>
                  </w:pPr>
                  <w:r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>4-топ</w:t>
                  </w:r>
                </w:p>
                <w:p w:rsidR="009742B8" w:rsidRPr="004807C3" w:rsidRDefault="00CB5889" w:rsidP="004807C3">
                  <w:pPr>
                    <w:pStyle w:val="a9"/>
                    <w:spacing w:before="0" w:beforeAutospacing="0" w:after="0" w:afterAutospacing="0"/>
                    <w:rPr>
                      <w:sz w:val="18"/>
                      <w:szCs w:val="18"/>
                      <w:lang w:val="kk-KZ"/>
                    </w:rPr>
                  </w:pPr>
                  <w:r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>Қазыбек биге берген кеңесі</w:t>
                  </w:r>
                  <w:r w:rsidR="009742B8" w:rsidRPr="004807C3">
                    <w:rPr>
                      <w:bCs/>
                      <w:color w:val="000000"/>
                      <w:kern w:val="24"/>
                      <w:sz w:val="18"/>
                      <w:szCs w:val="18"/>
                      <w:lang w:val="kk-KZ"/>
                    </w:rPr>
                    <w:t xml:space="preserve"> </w:t>
                  </w:r>
                </w:p>
              </w:tc>
            </w:tr>
          </w:tbl>
          <w:p w:rsidR="009742B8" w:rsidRPr="004807C3" w:rsidRDefault="009742B8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tbl>
            <w:tblPr>
              <w:tblStyle w:val="a3"/>
              <w:tblW w:w="2722" w:type="dxa"/>
              <w:tblLayout w:type="fixed"/>
              <w:tblLook w:val="04A0" w:firstRow="1" w:lastRow="0" w:firstColumn="1" w:lastColumn="0" w:noHBand="0" w:noVBand="1"/>
            </w:tblPr>
            <w:tblGrid>
              <w:gridCol w:w="1304"/>
              <w:gridCol w:w="1418"/>
            </w:tblGrid>
            <w:tr w:rsidR="00C22915" w:rsidRPr="004807C3" w:rsidTr="00C22915">
              <w:tc>
                <w:tcPr>
                  <w:tcW w:w="1304" w:type="dxa"/>
                </w:tcPr>
                <w:p w:rsidR="00C22915" w:rsidRPr="004807C3" w:rsidRDefault="00C22915" w:rsidP="004807C3">
                  <w:pPr>
                    <w:tabs>
                      <w:tab w:val="left" w:pos="-98"/>
                      <w:tab w:val="left" w:pos="4500"/>
                    </w:tabs>
                    <w:contextualSpacing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Әнет бабаның нақыл сөздері</w:t>
                  </w:r>
                </w:p>
              </w:tc>
              <w:tc>
                <w:tcPr>
                  <w:tcW w:w="1418" w:type="dxa"/>
                </w:tcPr>
                <w:p w:rsidR="00C22915" w:rsidRPr="004807C3" w:rsidRDefault="00C22915" w:rsidP="004807C3">
                  <w:pPr>
                    <w:tabs>
                      <w:tab w:val="left" w:pos="-98"/>
                      <w:tab w:val="left" w:pos="4500"/>
                    </w:tabs>
                    <w:contextualSpacing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Мәтіндегі  психологизм</w:t>
                  </w:r>
                </w:p>
              </w:tc>
            </w:tr>
            <w:tr w:rsidR="00C22915" w:rsidRPr="004807C3" w:rsidTr="00C22915">
              <w:tc>
                <w:tcPr>
                  <w:tcW w:w="1304" w:type="dxa"/>
                </w:tcPr>
                <w:p w:rsidR="00C22915" w:rsidRPr="004807C3" w:rsidRDefault="00C22915" w:rsidP="004807C3">
                  <w:pPr>
                    <w:tabs>
                      <w:tab w:val="left" w:pos="-98"/>
                      <w:tab w:val="left" w:pos="4500"/>
                    </w:tabs>
                    <w:contextualSpacing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C22915" w:rsidRPr="004807C3" w:rsidRDefault="00C22915" w:rsidP="004807C3">
                  <w:pPr>
                    <w:tabs>
                      <w:tab w:val="left" w:pos="-98"/>
                      <w:tab w:val="left" w:pos="4500"/>
                    </w:tabs>
                    <w:contextualSpacing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22915" w:rsidRPr="004807C3" w:rsidTr="00C22915">
              <w:tc>
                <w:tcPr>
                  <w:tcW w:w="1304" w:type="dxa"/>
                </w:tcPr>
                <w:p w:rsidR="00C22915" w:rsidRPr="004807C3" w:rsidRDefault="00C22915" w:rsidP="004807C3">
                  <w:pPr>
                    <w:tabs>
                      <w:tab w:val="left" w:pos="-98"/>
                      <w:tab w:val="left" w:pos="4500"/>
                    </w:tabs>
                    <w:contextualSpacing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C22915" w:rsidRPr="004807C3" w:rsidRDefault="00C22915" w:rsidP="004807C3">
                  <w:pPr>
                    <w:tabs>
                      <w:tab w:val="left" w:pos="-98"/>
                      <w:tab w:val="left" w:pos="4500"/>
                    </w:tabs>
                    <w:contextualSpacing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9742B8" w:rsidRPr="004807C3" w:rsidRDefault="009742B8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9742B8" w:rsidRPr="004807C3" w:rsidRDefault="009742B8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9742B8" w:rsidRPr="004807C3" w:rsidRDefault="009742B8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9742B8" w:rsidRPr="004807C3" w:rsidRDefault="009742B8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:rsidR="004A064E" w:rsidRPr="004807C3" w:rsidRDefault="004A064E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2B8" w:rsidRPr="004807C3" w:rsidRDefault="009742B8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lastRenderedPageBreak/>
              <w:t xml:space="preserve">2-дескриптор: </w:t>
            </w:r>
          </w:p>
          <w:p w:rsidR="00596877" w:rsidRPr="004807C3" w:rsidRDefault="009742B8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1.</w:t>
            </w:r>
            <w:r w:rsidR="00F3696C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Әнет бабаның </w:t>
            </w:r>
            <w:r w:rsidR="00F81075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нақыл сөзін</w:t>
            </w:r>
            <w:r w:rsidR="00F3696C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топпен талдайды</w:t>
            </w:r>
            <w:r w:rsidR="005204A0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– 1 балл</w:t>
            </w:r>
          </w:p>
          <w:p w:rsidR="00596877" w:rsidRPr="004807C3" w:rsidRDefault="009742B8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2.</w:t>
            </w:r>
            <w:r w:rsidR="00F81075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мәтіндегі </w:t>
            </w:r>
            <w:r w:rsidR="00F81075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lastRenderedPageBreak/>
              <w:t>психологизмді анықтайды</w:t>
            </w:r>
            <w:r w:rsidR="00715FEA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– 2</w:t>
            </w:r>
            <w:r w:rsidR="005204A0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балл </w:t>
            </w:r>
          </w:p>
          <w:p w:rsidR="007E0D72" w:rsidRPr="004807C3" w:rsidRDefault="007E0D72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D72" w:rsidRPr="004807C3" w:rsidRDefault="004807C3" w:rsidP="004807C3">
            <w:pPr>
              <w:contextualSpacing/>
              <w:rPr>
                <w:rFonts w:ascii="Times New Roman" w:hAnsi="Times New Roman"/>
                <w:color w:val="0070C0"/>
                <w:sz w:val="20"/>
                <w:szCs w:val="20"/>
                <w:lang w:val="kk-KZ"/>
              </w:rPr>
            </w:pPr>
            <w:hyperlink r:id="rId10" w:history="1">
              <w:r w:rsidR="009742B8" w:rsidRPr="004807C3">
                <w:rPr>
                  <w:rStyle w:val="a8"/>
                  <w:rFonts w:ascii="Times New Roman" w:hAnsi="Times New Roman"/>
                  <w:sz w:val="20"/>
                  <w:szCs w:val="20"/>
                  <w:lang w:val="kk-KZ"/>
                </w:rPr>
                <w:t>https://yandex.kz/search/?clid=2306704-2&amp;text</w:t>
              </w:r>
            </w:hyperlink>
            <w:r w:rsidR="009742B8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= </w:t>
            </w:r>
            <w:r w:rsidR="000C49A4"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</w:tc>
      </w:tr>
      <w:tr w:rsidR="003B1182" w:rsidRPr="004807C3" w:rsidTr="004807C3"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1182" w:rsidRPr="004807C3" w:rsidRDefault="003B1182" w:rsidP="004807C3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2B8" w:rsidRPr="004807C3" w:rsidRDefault="009742B8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3-тапсырма </w:t>
            </w:r>
            <w:r w:rsidR="00363851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 </w:t>
            </w:r>
            <w:r w:rsidR="00754BDA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«Талап»</w:t>
            </w:r>
            <w:r w:rsidR="00754BDA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құндылығы бойынша сыни ойлауға баулу мақсатында </w:t>
            </w:r>
            <w:r w:rsidR="000B59C3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r w:rsidR="001143CF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жеке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жұмыс орындату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br/>
            </w:r>
          </w:p>
          <w:p w:rsidR="00800FC1" w:rsidRPr="004807C3" w:rsidRDefault="00800FC1" w:rsidP="004807C3">
            <w:pPr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Әнет бабаның 90 жасқа келіп ел, жер дауына араласпай ойшылдардың шығармаларын оқып жеке қалуының мәні неде деп ойлайсың? деген сұраққа 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“ПОПС”</w:t>
            </w: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формуласы арқылы жауап алу </w:t>
            </w:r>
          </w:p>
          <w:p w:rsidR="000C49A4" w:rsidRPr="004807C3" w:rsidRDefault="000C49A4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64E" w:rsidRPr="004807C3" w:rsidRDefault="009742B8" w:rsidP="004807C3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3-тапсырма бойынша </w:t>
            </w:r>
            <w:r w:rsidR="001143CF"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жеке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1143CF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Әнет бабаның 90 жасқа келіп ел, жер дауына араласпай ойшылдардың шығармаларын оқып жеке қалуының мәні неде деп ойлайсың? деген сұраққа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“ПОПС” формуласы арқылы</w:t>
            </w:r>
            <w:r w:rsidR="00800FC1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жауап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жазады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2410"/>
            </w:tblGrid>
            <w:tr w:rsidR="009742B8" w:rsidRPr="004807C3" w:rsidTr="004807C3">
              <w:tc>
                <w:tcPr>
                  <w:tcW w:w="879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b/>
                      <w:bCs/>
                      <w:kern w:val="24"/>
                      <w:sz w:val="20"/>
                      <w:szCs w:val="20"/>
                      <w:lang w:val="kk-KZ"/>
                    </w:rPr>
                    <w:t xml:space="preserve">1-сөйлем </w:t>
                  </w:r>
                </w:p>
              </w:tc>
              <w:tc>
                <w:tcPr>
                  <w:tcW w:w="2410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kern w:val="24"/>
                      <w:sz w:val="20"/>
                      <w:szCs w:val="20"/>
                      <w:lang w:val="kk-KZ"/>
                    </w:rPr>
                    <w:t xml:space="preserve">Менің ойымша... </w:t>
                  </w:r>
                </w:p>
              </w:tc>
            </w:tr>
            <w:tr w:rsidR="009742B8" w:rsidRPr="004807C3" w:rsidTr="004807C3">
              <w:tc>
                <w:tcPr>
                  <w:tcW w:w="879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b/>
                      <w:bCs/>
                      <w:kern w:val="24"/>
                      <w:sz w:val="20"/>
                      <w:szCs w:val="20"/>
                      <w:lang w:val="kk-KZ"/>
                    </w:rPr>
                    <w:t xml:space="preserve">2-сөйлем </w:t>
                  </w:r>
                </w:p>
              </w:tc>
              <w:tc>
                <w:tcPr>
                  <w:tcW w:w="2410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kern w:val="24"/>
                      <w:sz w:val="20"/>
                      <w:szCs w:val="20"/>
                      <w:lang w:val="kk-KZ"/>
                    </w:rPr>
                    <w:t xml:space="preserve">Себебі, мен оны былай түсіндіремін... </w:t>
                  </w:r>
                </w:p>
              </w:tc>
            </w:tr>
            <w:tr w:rsidR="009742B8" w:rsidRPr="004807C3" w:rsidTr="004807C3">
              <w:tc>
                <w:tcPr>
                  <w:tcW w:w="879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b/>
                      <w:bCs/>
                      <w:kern w:val="24"/>
                      <w:sz w:val="20"/>
                      <w:szCs w:val="20"/>
                      <w:lang w:val="kk-KZ"/>
                    </w:rPr>
                    <w:t xml:space="preserve">3-сөйлем </w:t>
                  </w:r>
                </w:p>
              </w:tc>
              <w:tc>
                <w:tcPr>
                  <w:tcW w:w="2410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kern w:val="24"/>
                      <w:sz w:val="20"/>
                      <w:szCs w:val="20"/>
                      <w:lang w:val="kk-KZ"/>
                    </w:rPr>
                    <w:t xml:space="preserve">Оны мен мына фактілермен, мысалдармен дәлелдей аламын </w:t>
                  </w:r>
                </w:p>
              </w:tc>
            </w:tr>
            <w:tr w:rsidR="009742B8" w:rsidRPr="004807C3" w:rsidTr="004807C3">
              <w:tc>
                <w:tcPr>
                  <w:tcW w:w="879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b/>
                      <w:bCs/>
                      <w:kern w:val="24"/>
                      <w:sz w:val="20"/>
                      <w:szCs w:val="20"/>
                      <w:lang w:val="kk-KZ"/>
                    </w:rPr>
                    <w:t xml:space="preserve">4-сөйлем </w:t>
                  </w:r>
                </w:p>
              </w:tc>
              <w:tc>
                <w:tcPr>
                  <w:tcW w:w="2410" w:type="dxa"/>
                </w:tcPr>
                <w:p w:rsidR="009742B8" w:rsidRPr="004807C3" w:rsidRDefault="009742B8" w:rsidP="004807C3">
                  <w:pPr>
                    <w:pStyle w:val="a9"/>
                    <w:spacing w:before="0" w:beforeAutospacing="0" w:after="0" w:afterAutospacing="0"/>
                    <w:rPr>
                      <w:sz w:val="20"/>
                      <w:szCs w:val="20"/>
                      <w:lang w:val="kk-KZ"/>
                    </w:rPr>
                  </w:pPr>
                  <w:r w:rsidRPr="004807C3">
                    <w:rPr>
                      <w:kern w:val="24"/>
                      <w:sz w:val="20"/>
                      <w:szCs w:val="20"/>
                      <w:lang w:val="kk-KZ"/>
                    </w:rPr>
                    <w:t xml:space="preserve">Осыған байланысты мен мынадай қорытынды шешімге келдім </w:t>
                  </w:r>
                </w:p>
              </w:tc>
            </w:tr>
          </w:tbl>
          <w:p w:rsidR="009742B8" w:rsidRPr="004807C3" w:rsidRDefault="009742B8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2B8" w:rsidRPr="004807C3" w:rsidRDefault="009742B8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3-дескриптор</w:t>
            </w:r>
          </w:p>
          <w:p w:rsidR="0022015F" w:rsidRPr="004807C3" w:rsidRDefault="009742B8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1.</w:t>
            </w:r>
            <w:r w:rsidR="00800FC1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Сұраққа</w:t>
            </w:r>
            <w:r w:rsidR="0022015F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өз -ойымен жауап береді-1 балл</w:t>
            </w:r>
          </w:p>
          <w:p w:rsidR="00596877" w:rsidRPr="004807C3" w:rsidRDefault="0022015F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-</w:t>
            </w:r>
            <w:r w:rsidR="005204A0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мысалдармен дәлелдейді  -1 балл</w:t>
            </w:r>
          </w:p>
          <w:p w:rsidR="00596877" w:rsidRPr="004807C3" w:rsidRDefault="0022015F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-</w:t>
            </w:r>
            <w:r w:rsidR="005204A0" w:rsidRPr="004807C3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Қорытынды шешім шығарады – 1 балл </w:t>
            </w:r>
          </w:p>
          <w:p w:rsidR="007370DA" w:rsidRPr="004807C3" w:rsidRDefault="007370DA" w:rsidP="004807C3">
            <w:pPr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008" w:rsidRPr="004807C3" w:rsidRDefault="004807C3" w:rsidP="004807C3">
            <w:pPr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hyperlink r:id="rId11" w:history="1">
              <w:r w:rsidR="000D1008" w:rsidRPr="004807C3">
                <w:rPr>
                  <w:rStyle w:val="a8"/>
                  <w:rFonts w:ascii="Times New Roman" w:hAnsi="Times New Roman"/>
                  <w:iCs/>
                  <w:sz w:val="20"/>
                  <w:szCs w:val="20"/>
                  <w:lang w:val="kk-KZ"/>
                </w:rPr>
                <w:t>https://www.youtube.com/watch?v=-MEskLg2i98</w:t>
              </w:r>
            </w:hyperlink>
          </w:p>
          <w:p w:rsidR="003B1182" w:rsidRPr="004807C3" w:rsidRDefault="003B1182" w:rsidP="004807C3">
            <w:pPr>
              <w:contextualSpacing/>
              <w:rPr>
                <w:rFonts w:ascii="Times New Roman" w:hAnsi="Times New Roman"/>
                <w:color w:val="0070C0"/>
                <w:sz w:val="20"/>
                <w:szCs w:val="20"/>
                <w:lang w:val="kk-KZ"/>
              </w:rPr>
            </w:pPr>
          </w:p>
        </w:tc>
      </w:tr>
      <w:tr w:rsidR="007E0D72" w:rsidRPr="004807C3" w:rsidTr="004807C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Сабақтың соңы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Ой толғаныс.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Рефлексия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5 мин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D72" w:rsidRPr="004807C3" w:rsidRDefault="00F75A8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bookmarkStart w:id="3" w:name="_Hlk128480859"/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</w:t>
            </w:r>
            <w:r w:rsidR="00593193"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Киіз үй</w:t>
            </w:r>
            <w:r w:rsidR="007E0D72"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»  әдісі арқылы кері байланыс алу М</w:t>
            </w:r>
            <w:r w:rsidR="007E0D72" w:rsidRPr="004807C3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ақсаты:</w:t>
            </w:r>
            <w:r w:rsidR="007E0D72"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Оқушы алған білімін саралай білуге дағдыланады.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Саралау: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Бұл кезеңде саралаудың </w:t>
            </w:r>
            <w:r w:rsidRPr="004807C3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«Қорытынды»</w:t>
            </w: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тәсілі көрінеді.</w:t>
            </w:r>
            <w:bookmarkEnd w:id="3"/>
          </w:p>
          <w:p w:rsidR="007E0D72" w:rsidRPr="004807C3" w:rsidRDefault="007E0D72" w:rsidP="004807C3">
            <w:pPr>
              <w:pStyle w:val="a6"/>
              <w:numPr>
                <w:ilvl w:val="0"/>
                <w:numId w:val="12"/>
              </w:numPr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Бүгінгі сабақтан қандай әсер алдың? </w:t>
            </w:r>
          </w:p>
          <w:p w:rsidR="007E0D72" w:rsidRPr="004807C3" w:rsidRDefault="009C0A45" w:rsidP="004807C3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eastAsiaTheme="minorHAnsi" w:hAnsi="Times New Roman"/>
                <w:sz w:val="20"/>
                <w:szCs w:val="20"/>
              </w:rPr>
              <w:object w:dxaOrig="7205" w:dyaOrig="5401">
                <v:shape id="_x0000_i1026" type="#_x0000_t75" style="width:129.7pt;height:65.9pt" o:ole="">
                  <v:imagedata r:id="rId12" o:title=""/>
                </v:shape>
                <o:OLEObject Type="Embed" ProgID="PowerPoint.Slide.12" ShapeID="_x0000_i1026" DrawAspect="Content" ObjectID="_1800452785" r:id="rId13"/>
              </w:objec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Бүгін сабақта тапсырма орындау қаншалықты қиын болды?  1. Қиын болған жоқ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2. Қиындығы орташа болды.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3. Өте қиын болды.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«Үш шапалақ» әдісі арқылы бағалау 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7E0D72" w:rsidRPr="004807C3" w:rsidRDefault="00593193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0201F6" wp14:editId="08120BAC">
                  <wp:extent cx="663138" cy="67345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2" cy="751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72" w:rsidRPr="004807C3" w:rsidTr="004807C3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Бағалау 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10-8 балл – «5»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6-4 балл – «4»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2 балл –« 3»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0-балл – «2»</w:t>
            </w:r>
          </w:p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>Үйге тапсырма беру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Бағалау кестесі арқылы өздерінің орындаған жұмыстарына байланысты алған балдарын қойып отырады. </w:t>
            </w:r>
          </w:p>
          <w:p w:rsidR="005204A0" w:rsidRPr="004807C3" w:rsidRDefault="005204A0" w:rsidP="004807C3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Үйге тапсырма </w:t>
            </w:r>
          </w:p>
          <w:p w:rsidR="007E0D72" w:rsidRPr="004807C3" w:rsidRDefault="00AD6978" w:rsidP="004807C3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Әнет</w:t>
            </w:r>
            <w:r w:rsidR="00D50036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Кішік</w:t>
            </w:r>
            <w:r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ұлы</w:t>
            </w:r>
            <w:r w:rsidR="005204A0" w:rsidRPr="004807C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жайлы ұлы тұлғалардың пікірлерін жазып келу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D72" w:rsidRPr="004807C3" w:rsidRDefault="007E0D72" w:rsidP="004807C3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</w:tbl>
    <w:p w:rsidR="00AA0B16" w:rsidRPr="004807C3" w:rsidRDefault="00AA0B16" w:rsidP="004807C3">
      <w:p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  <w:lang w:val="kk-KZ"/>
        </w:rPr>
      </w:pPr>
    </w:p>
    <w:sectPr w:rsidR="00AA0B16" w:rsidRPr="004807C3" w:rsidSect="009C0A4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2B7F"/>
    <w:multiLevelType w:val="hybridMultilevel"/>
    <w:tmpl w:val="5748B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F530A"/>
    <w:multiLevelType w:val="hybridMultilevel"/>
    <w:tmpl w:val="F49E0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87413"/>
    <w:multiLevelType w:val="hybridMultilevel"/>
    <w:tmpl w:val="12D61B84"/>
    <w:lvl w:ilvl="0" w:tplc="9C1C6D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64EF6"/>
    <w:multiLevelType w:val="hybridMultilevel"/>
    <w:tmpl w:val="13260E10"/>
    <w:lvl w:ilvl="0" w:tplc="614AEF90">
      <w:start w:val="1"/>
      <w:numFmt w:val="decimal"/>
      <w:lvlText w:val="%1."/>
      <w:lvlJc w:val="left"/>
      <w:pPr>
        <w:ind w:left="870" w:hanging="51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9099D"/>
    <w:multiLevelType w:val="hybridMultilevel"/>
    <w:tmpl w:val="DB62D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896B39"/>
    <w:multiLevelType w:val="hybridMultilevel"/>
    <w:tmpl w:val="E45C4A72"/>
    <w:lvl w:ilvl="0" w:tplc="0419000F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6">
    <w:nsid w:val="0CEF518C"/>
    <w:multiLevelType w:val="hybridMultilevel"/>
    <w:tmpl w:val="6ED425C2"/>
    <w:lvl w:ilvl="0" w:tplc="02806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0C99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EA47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921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924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3004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3038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5A2F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F8AE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240F90"/>
    <w:multiLevelType w:val="hybridMultilevel"/>
    <w:tmpl w:val="BB7E7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52303"/>
    <w:multiLevelType w:val="hybridMultilevel"/>
    <w:tmpl w:val="F9E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3E3492"/>
    <w:multiLevelType w:val="hybridMultilevel"/>
    <w:tmpl w:val="BE1A9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9015E8"/>
    <w:multiLevelType w:val="hybridMultilevel"/>
    <w:tmpl w:val="EB409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A41287"/>
    <w:multiLevelType w:val="hybridMultilevel"/>
    <w:tmpl w:val="01603594"/>
    <w:lvl w:ilvl="0" w:tplc="D30E6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8454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0644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F09B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BA04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78E4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6E31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E47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A2A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337EB5"/>
    <w:multiLevelType w:val="hybridMultilevel"/>
    <w:tmpl w:val="8A00C632"/>
    <w:lvl w:ilvl="0" w:tplc="F57E8D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FE1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A66F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D048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A6BE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266C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ECA5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CAC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8287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B77EFC"/>
    <w:multiLevelType w:val="hybridMultilevel"/>
    <w:tmpl w:val="86B0A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13F0"/>
    <w:multiLevelType w:val="hybridMultilevel"/>
    <w:tmpl w:val="DB365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886C5F"/>
    <w:multiLevelType w:val="hybridMultilevel"/>
    <w:tmpl w:val="B20E7004"/>
    <w:lvl w:ilvl="0" w:tplc="C7AA4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6E4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BC9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5C3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CEE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023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A8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6A7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2E4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DC22C3B"/>
    <w:multiLevelType w:val="hybridMultilevel"/>
    <w:tmpl w:val="2BA82B3E"/>
    <w:lvl w:ilvl="0" w:tplc="731A4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4C64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6CC9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804A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F0F6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FEAE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782F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BE20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F01B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971073"/>
    <w:multiLevelType w:val="hybridMultilevel"/>
    <w:tmpl w:val="F1CCD64E"/>
    <w:lvl w:ilvl="0" w:tplc="F024157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CC7AA9"/>
    <w:multiLevelType w:val="hybridMultilevel"/>
    <w:tmpl w:val="06AE827C"/>
    <w:lvl w:ilvl="0" w:tplc="3A3C7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68B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141A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3AB3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CED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6697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9E2B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F4DB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A400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127AF6"/>
    <w:multiLevelType w:val="hybridMultilevel"/>
    <w:tmpl w:val="BAFE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BA3D6A"/>
    <w:multiLevelType w:val="hybridMultilevel"/>
    <w:tmpl w:val="B62E9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752FBE"/>
    <w:multiLevelType w:val="hybridMultilevel"/>
    <w:tmpl w:val="AE4C3566"/>
    <w:lvl w:ilvl="0" w:tplc="D368BF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E851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DA49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24EE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B0F7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087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B86A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5C7F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08B3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ED2506"/>
    <w:multiLevelType w:val="hybridMultilevel"/>
    <w:tmpl w:val="327C1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348C2"/>
    <w:multiLevelType w:val="hybridMultilevel"/>
    <w:tmpl w:val="1FAEC802"/>
    <w:lvl w:ilvl="0" w:tplc="934C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8812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6E4F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673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6E74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50DC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9E52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EAE4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A889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A00262"/>
    <w:multiLevelType w:val="hybridMultilevel"/>
    <w:tmpl w:val="A3AC7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C45164"/>
    <w:multiLevelType w:val="hybridMultilevel"/>
    <w:tmpl w:val="BC769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0C438C"/>
    <w:multiLevelType w:val="hybridMultilevel"/>
    <w:tmpl w:val="26501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B948C1"/>
    <w:multiLevelType w:val="hybridMultilevel"/>
    <w:tmpl w:val="C632F3A4"/>
    <w:lvl w:ilvl="0" w:tplc="745EC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0CCA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46B6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DE65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EC07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E055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FA3C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5A6B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9EFB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3554F3"/>
    <w:multiLevelType w:val="hybridMultilevel"/>
    <w:tmpl w:val="9C8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3A367A"/>
    <w:multiLevelType w:val="hybridMultilevel"/>
    <w:tmpl w:val="3122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B34A47"/>
    <w:multiLevelType w:val="hybridMultilevel"/>
    <w:tmpl w:val="67267A1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694104"/>
    <w:multiLevelType w:val="hybridMultilevel"/>
    <w:tmpl w:val="14681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BE559D"/>
    <w:multiLevelType w:val="hybridMultilevel"/>
    <w:tmpl w:val="B55C3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B00D44"/>
    <w:multiLevelType w:val="hybridMultilevel"/>
    <w:tmpl w:val="44D2A8A6"/>
    <w:lvl w:ilvl="0" w:tplc="59EE5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0C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425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AC5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B46B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80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9C1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E3D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082A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F97ACA"/>
    <w:multiLevelType w:val="hybridMultilevel"/>
    <w:tmpl w:val="6BD08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87613A"/>
    <w:multiLevelType w:val="hybridMultilevel"/>
    <w:tmpl w:val="E2AC8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105528"/>
    <w:multiLevelType w:val="hybridMultilevel"/>
    <w:tmpl w:val="9572D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6D540C"/>
    <w:multiLevelType w:val="hybridMultilevel"/>
    <w:tmpl w:val="41663DAC"/>
    <w:lvl w:ilvl="0" w:tplc="65504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4EE3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1808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F6E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2C91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1C8B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8C3C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F88D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1E3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A8118C"/>
    <w:multiLevelType w:val="hybridMultilevel"/>
    <w:tmpl w:val="B30EBB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4F0F53"/>
    <w:multiLevelType w:val="hybridMultilevel"/>
    <w:tmpl w:val="3800D6E0"/>
    <w:lvl w:ilvl="0" w:tplc="1222E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F0FE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38B1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3666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8C35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7E71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A031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4220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AA1D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544293"/>
    <w:multiLevelType w:val="hybridMultilevel"/>
    <w:tmpl w:val="666CAF88"/>
    <w:lvl w:ilvl="0" w:tplc="A60450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FC1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3824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E64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86F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477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3486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9AB2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8A0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144A49"/>
    <w:multiLevelType w:val="hybridMultilevel"/>
    <w:tmpl w:val="236E7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A26DAC"/>
    <w:multiLevelType w:val="hybridMultilevel"/>
    <w:tmpl w:val="69963E44"/>
    <w:lvl w:ilvl="0" w:tplc="0116F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AC2E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64D0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D413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F263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A081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6841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B0EE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36BA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34"/>
  </w:num>
  <w:num w:numId="3">
    <w:abstractNumId w:val="25"/>
  </w:num>
  <w:num w:numId="4">
    <w:abstractNumId w:val="28"/>
  </w:num>
  <w:num w:numId="5">
    <w:abstractNumId w:val="8"/>
  </w:num>
  <w:num w:numId="6">
    <w:abstractNumId w:val="17"/>
  </w:num>
  <w:num w:numId="7">
    <w:abstractNumId w:val="5"/>
  </w:num>
  <w:num w:numId="8">
    <w:abstractNumId w:val="7"/>
  </w:num>
  <w:num w:numId="9">
    <w:abstractNumId w:val="0"/>
  </w:num>
  <w:num w:numId="10">
    <w:abstractNumId w:val="41"/>
  </w:num>
  <w:num w:numId="11">
    <w:abstractNumId w:val="36"/>
  </w:num>
  <w:num w:numId="12">
    <w:abstractNumId w:val="13"/>
  </w:num>
  <w:num w:numId="13">
    <w:abstractNumId w:val="19"/>
  </w:num>
  <w:num w:numId="14">
    <w:abstractNumId w:val="39"/>
  </w:num>
  <w:num w:numId="15">
    <w:abstractNumId w:val="23"/>
  </w:num>
  <w:num w:numId="16">
    <w:abstractNumId w:val="18"/>
  </w:num>
  <w:num w:numId="17">
    <w:abstractNumId w:val="27"/>
  </w:num>
  <w:num w:numId="18">
    <w:abstractNumId w:val="30"/>
  </w:num>
  <w:num w:numId="19">
    <w:abstractNumId w:val="42"/>
  </w:num>
  <w:num w:numId="20">
    <w:abstractNumId w:val="37"/>
  </w:num>
  <w:num w:numId="21">
    <w:abstractNumId w:val="24"/>
  </w:num>
  <w:num w:numId="22">
    <w:abstractNumId w:val="35"/>
  </w:num>
  <w:num w:numId="23">
    <w:abstractNumId w:val="2"/>
  </w:num>
  <w:num w:numId="24">
    <w:abstractNumId w:val="4"/>
  </w:num>
  <w:num w:numId="25">
    <w:abstractNumId w:val="22"/>
  </w:num>
  <w:num w:numId="26">
    <w:abstractNumId w:val="14"/>
  </w:num>
  <w:num w:numId="27">
    <w:abstractNumId w:val="1"/>
  </w:num>
  <w:num w:numId="28">
    <w:abstractNumId w:val="9"/>
  </w:num>
  <w:num w:numId="29">
    <w:abstractNumId w:val="29"/>
  </w:num>
  <w:num w:numId="30">
    <w:abstractNumId w:val="16"/>
  </w:num>
  <w:num w:numId="31">
    <w:abstractNumId w:val="33"/>
  </w:num>
  <w:num w:numId="32">
    <w:abstractNumId w:val="15"/>
  </w:num>
  <w:num w:numId="33">
    <w:abstractNumId w:val="20"/>
  </w:num>
  <w:num w:numId="34">
    <w:abstractNumId w:val="3"/>
  </w:num>
  <w:num w:numId="35">
    <w:abstractNumId w:val="6"/>
  </w:num>
  <w:num w:numId="36">
    <w:abstractNumId w:val="11"/>
  </w:num>
  <w:num w:numId="37">
    <w:abstractNumId w:val="10"/>
  </w:num>
  <w:num w:numId="38">
    <w:abstractNumId w:val="26"/>
  </w:num>
  <w:num w:numId="39">
    <w:abstractNumId w:val="31"/>
  </w:num>
  <w:num w:numId="40">
    <w:abstractNumId w:val="32"/>
  </w:num>
  <w:num w:numId="41">
    <w:abstractNumId w:val="21"/>
  </w:num>
  <w:num w:numId="42">
    <w:abstractNumId w:val="1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B16"/>
    <w:rsid w:val="000355E0"/>
    <w:rsid w:val="00035CB8"/>
    <w:rsid w:val="00062430"/>
    <w:rsid w:val="000A105E"/>
    <w:rsid w:val="000A1785"/>
    <w:rsid w:val="000B27D3"/>
    <w:rsid w:val="000B59C3"/>
    <w:rsid w:val="000C273B"/>
    <w:rsid w:val="000C49A4"/>
    <w:rsid w:val="000C4FD2"/>
    <w:rsid w:val="000D09C6"/>
    <w:rsid w:val="000D1008"/>
    <w:rsid w:val="000E0DDE"/>
    <w:rsid w:val="000F08C6"/>
    <w:rsid w:val="00101D78"/>
    <w:rsid w:val="00103B5F"/>
    <w:rsid w:val="001143CF"/>
    <w:rsid w:val="00136544"/>
    <w:rsid w:val="0016331D"/>
    <w:rsid w:val="00167C5D"/>
    <w:rsid w:val="00174D48"/>
    <w:rsid w:val="001A5D50"/>
    <w:rsid w:val="001B5028"/>
    <w:rsid w:val="001B508C"/>
    <w:rsid w:val="001C7CE1"/>
    <w:rsid w:val="001D0D8B"/>
    <w:rsid w:val="001D6325"/>
    <w:rsid w:val="001E1E02"/>
    <w:rsid w:val="001E7589"/>
    <w:rsid w:val="00201E47"/>
    <w:rsid w:val="0022015F"/>
    <w:rsid w:val="002232AD"/>
    <w:rsid w:val="00250498"/>
    <w:rsid w:val="0025302F"/>
    <w:rsid w:val="00256F7F"/>
    <w:rsid w:val="00264572"/>
    <w:rsid w:val="00266BC8"/>
    <w:rsid w:val="00271A99"/>
    <w:rsid w:val="00293B8E"/>
    <w:rsid w:val="002B0F84"/>
    <w:rsid w:val="002B7077"/>
    <w:rsid w:val="002C6B5C"/>
    <w:rsid w:val="002C7A1E"/>
    <w:rsid w:val="002D0259"/>
    <w:rsid w:val="002D13CF"/>
    <w:rsid w:val="002D6209"/>
    <w:rsid w:val="002D7980"/>
    <w:rsid w:val="002F7201"/>
    <w:rsid w:val="00300F77"/>
    <w:rsid w:val="00332759"/>
    <w:rsid w:val="00350E6E"/>
    <w:rsid w:val="00351948"/>
    <w:rsid w:val="0035317F"/>
    <w:rsid w:val="00363851"/>
    <w:rsid w:val="0037369C"/>
    <w:rsid w:val="003A071F"/>
    <w:rsid w:val="003B1182"/>
    <w:rsid w:val="003B291F"/>
    <w:rsid w:val="003C5F83"/>
    <w:rsid w:val="003D6565"/>
    <w:rsid w:val="003E033C"/>
    <w:rsid w:val="003E7F5A"/>
    <w:rsid w:val="003F07AA"/>
    <w:rsid w:val="003F382A"/>
    <w:rsid w:val="003F44AC"/>
    <w:rsid w:val="004036C6"/>
    <w:rsid w:val="00432D66"/>
    <w:rsid w:val="004340E8"/>
    <w:rsid w:val="0043721D"/>
    <w:rsid w:val="00437A2F"/>
    <w:rsid w:val="004436E0"/>
    <w:rsid w:val="00456D61"/>
    <w:rsid w:val="00460D40"/>
    <w:rsid w:val="00462BE5"/>
    <w:rsid w:val="004807C3"/>
    <w:rsid w:val="00481C44"/>
    <w:rsid w:val="0048555B"/>
    <w:rsid w:val="004A064E"/>
    <w:rsid w:val="004A5166"/>
    <w:rsid w:val="004B1E32"/>
    <w:rsid w:val="004B3924"/>
    <w:rsid w:val="005022D1"/>
    <w:rsid w:val="00504ABC"/>
    <w:rsid w:val="00504B08"/>
    <w:rsid w:val="00505744"/>
    <w:rsid w:val="00512665"/>
    <w:rsid w:val="00512AEB"/>
    <w:rsid w:val="00514315"/>
    <w:rsid w:val="00517A8B"/>
    <w:rsid w:val="005204A0"/>
    <w:rsid w:val="0052141E"/>
    <w:rsid w:val="00547CED"/>
    <w:rsid w:val="00585A9E"/>
    <w:rsid w:val="00593193"/>
    <w:rsid w:val="00596877"/>
    <w:rsid w:val="005A38B6"/>
    <w:rsid w:val="005E0614"/>
    <w:rsid w:val="005E2201"/>
    <w:rsid w:val="005F4240"/>
    <w:rsid w:val="005F678D"/>
    <w:rsid w:val="00605CB2"/>
    <w:rsid w:val="0062285B"/>
    <w:rsid w:val="00660EA5"/>
    <w:rsid w:val="006620CE"/>
    <w:rsid w:val="00680CB2"/>
    <w:rsid w:val="006830ED"/>
    <w:rsid w:val="00684733"/>
    <w:rsid w:val="006C24E9"/>
    <w:rsid w:val="006E01C8"/>
    <w:rsid w:val="006F1846"/>
    <w:rsid w:val="006F5ED5"/>
    <w:rsid w:val="007073D6"/>
    <w:rsid w:val="00715FEA"/>
    <w:rsid w:val="007227BC"/>
    <w:rsid w:val="007370DA"/>
    <w:rsid w:val="007461DB"/>
    <w:rsid w:val="00754407"/>
    <w:rsid w:val="00754BDA"/>
    <w:rsid w:val="00755AD5"/>
    <w:rsid w:val="007564AE"/>
    <w:rsid w:val="007610CF"/>
    <w:rsid w:val="00763CEB"/>
    <w:rsid w:val="00770A55"/>
    <w:rsid w:val="007764E0"/>
    <w:rsid w:val="00783D2E"/>
    <w:rsid w:val="00794A9F"/>
    <w:rsid w:val="0079578B"/>
    <w:rsid w:val="007974B7"/>
    <w:rsid w:val="007A36E3"/>
    <w:rsid w:val="007C42F5"/>
    <w:rsid w:val="007E0D72"/>
    <w:rsid w:val="007E1687"/>
    <w:rsid w:val="007F2E2A"/>
    <w:rsid w:val="007F5856"/>
    <w:rsid w:val="00800FC1"/>
    <w:rsid w:val="0080663C"/>
    <w:rsid w:val="00817C15"/>
    <w:rsid w:val="00821C83"/>
    <w:rsid w:val="00840E1F"/>
    <w:rsid w:val="00845441"/>
    <w:rsid w:val="00845B15"/>
    <w:rsid w:val="00857C4D"/>
    <w:rsid w:val="0086240B"/>
    <w:rsid w:val="00866555"/>
    <w:rsid w:val="0086703A"/>
    <w:rsid w:val="00881130"/>
    <w:rsid w:val="0089782D"/>
    <w:rsid w:val="008A37DF"/>
    <w:rsid w:val="008C3943"/>
    <w:rsid w:val="008C5C4F"/>
    <w:rsid w:val="008E209B"/>
    <w:rsid w:val="008F55B1"/>
    <w:rsid w:val="009075EC"/>
    <w:rsid w:val="00921960"/>
    <w:rsid w:val="00933FF0"/>
    <w:rsid w:val="00944C97"/>
    <w:rsid w:val="009554CA"/>
    <w:rsid w:val="00964914"/>
    <w:rsid w:val="00966BB3"/>
    <w:rsid w:val="009728DB"/>
    <w:rsid w:val="009742B8"/>
    <w:rsid w:val="00981891"/>
    <w:rsid w:val="0099067E"/>
    <w:rsid w:val="009943F6"/>
    <w:rsid w:val="009A688D"/>
    <w:rsid w:val="009B4D20"/>
    <w:rsid w:val="009B6AB3"/>
    <w:rsid w:val="009C0A45"/>
    <w:rsid w:val="009C0E78"/>
    <w:rsid w:val="009E28CD"/>
    <w:rsid w:val="009E2C63"/>
    <w:rsid w:val="009F5322"/>
    <w:rsid w:val="009F7278"/>
    <w:rsid w:val="00A05234"/>
    <w:rsid w:val="00A250DF"/>
    <w:rsid w:val="00A2791A"/>
    <w:rsid w:val="00A30D3E"/>
    <w:rsid w:val="00A51959"/>
    <w:rsid w:val="00A554BC"/>
    <w:rsid w:val="00A67A30"/>
    <w:rsid w:val="00A73390"/>
    <w:rsid w:val="00A97432"/>
    <w:rsid w:val="00AA0B16"/>
    <w:rsid w:val="00AB2326"/>
    <w:rsid w:val="00AC4D11"/>
    <w:rsid w:val="00AD1938"/>
    <w:rsid w:val="00AD20CA"/>
    <w:rsid w:val="00AD6978"/>
    <w:rsid w:val="00B057E8"/>
    <w:rsid w:val="00B07B96"/>
    <w:rsid w:val="00B10CC0"/>
    <w:rsid w:val="00B314C3"/>
    <w:rsid w:val="00B36EA0"/>
    <w:rsid w:val="00B41E10"/>
    <w:rsid w:val="00B47983"/>
    <w:rsid w:val="00BA6FAB"/>
    <w:rsid w:val="00BA71D0"/>
    <w:rsid w:val="00BC1F57"/>
    <w:rsid w:val="00BC337F"/>
    <w:rsid w:val="00BC7715"/>
    <w:rsid w:val="00BD2219"/>
    <w:rsid w:val="00BE099D"/>
    <w:rsid w:val="00BE48D7"/>
    <w:rsid w:val="00BF5B5C"/>
    <w:rsid w:val="00C11572"/>
    <w:rsid w:val="00C22915"/>
    <w:rsid w:val="00C42B23"/>
    <w:rsid w:val="00C66E07"/>
    <w:rsid w:val="00C71250"/>
    <w:rsid w:val="00C761F5"/>
    <w:rsid w:val="00C8364D"/>
    <w:rsid w:val="00C936D5"/>
    <w:rsid w:val="00CA560F"/>
    <w:rsid w:val="00CB1522"/>
    <w:rsid w:val="00CB2A44"/>
    <w:rsid w:val="00CB5889"/>
    <w:rsid w:val="00CC6263"/>
    <w:rsid w:val="00D16934"/>
    <w:rsid w:val="00D21010"/>
    <w:rsid w:val="00D41767"/>
    <w:rsid w:val="00D50036"/>
    <w:rsid w:val="00D71974"/>
    <w:rsid w:val="00D927ED"/>
    <w:rsid w:val="00DA0F24"/>
    <w:rsid w:val="00DA565B"/>
    <w:rsid w:val="00DD1C55"/>
    <w:rsid w:val="00DD2418"/>
    <w:rsid w:val="00DD3ACA"/>
    <w:rsid w:val="00DD4835"/>
    <w:rsid w:val="00DE6A46"/>
    <w:rsid w:val="00DF558C"/>
    <w:rsid w:val="00E03694"/>
    <w:rsid w:val="00E0774C"/>
    <w:rsid w:val="00E14643"/>
    <w:rsid w:val="00E27015"/>
    <w:rsid w:val="00E27318"/>
    <w:rsid w:val="00E44FBE"/>
    <w:rsid w:val="00E50A54"/>
    <w:rsid w:val="00E61FEE"/>
    <w:rsid w:val="00E75406"/>
    <w:rsid w:val="00EA2985"/>
    <w:rsid w:val="00EB13A0"/>
    <w:rsid w:val="00EE5F1F"/>
    <w:rsid w:val="00EF10E9"/>
    <w:rsid w:val="00EF3CF9"/>
    <w:rsid w:val="00EF44E1"/>
    <w:rsid w:val="00F030E0"/>
    <w:rsid w:val="00F05EFD"/>
    <w:rsid w:val="00F11C1A"/>
    <w:rsid w:val="00F2331E"/>
    <w:rsid w:val="00F3576E"/>
    <w:rsid w:val="00F3696C"/>
    <w:rsid w:val="00F37BFF"/>
    <w:rsid w:val="00F561C7"/>
    <w:rsid w:val="00F75A82"/>
    <w:rsid w:val="00F81075"/>
    <w:rsid w:val="00F8366A"/>
    <w:rsid w:val="00F867F0"/>
    <w:rsid w:val="00F87DD8"/>
    <w:rsid w:val="00FA24A4"/>
    <w:rsid w:val="00FD4FB7"/>
    <w:rsid w:val="00FE2B28"/>
    <w:rsid w:val="00FE4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B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263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34"/>
    <w:qFormat/>
    <w:rsid w:val="00D927ED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1B5028"/>
  </w:style>
  <w:style w:type="character" w:styleId="a8">
    <w:name w:val="Hyperlink"/>
    <w:basedOn w:val="a0"/>
    <w:uiPriority w:val="99"/>
    <w:unhideWhenUsed/>
    <w:rsid w:val="00AC4D11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DD3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B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263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34"/>
    <w:qFormat/>
    <w:rsid w:val="00D927ED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1B5028"/>
  </w:style>
  <w:style w:type="character" w:styleId="a8">
    <w:name w:val="Hyperlink"/>
    <w:basedOn w:val="a0"/>
    <w:uiPriority w:val="99"/>
    <w:unhideWhenUsed/>
    <w:rsid w:val="00AC4D11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DD3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8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6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2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21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3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2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7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38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3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3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0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0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7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4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41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18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1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4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5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3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kz/search/?clid=2306704-2&amp;text=%D1%84%D0%B0%D1%80" TargetMode="External"/><Relationship Id="rId13" Type="http://schemas.openxmlformats.org/officeDocument/2006/relationships/package" Target="embeddings/______Microsoft_PowerPoint2.sldx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-MEskLg2i9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andex.kz/search/?clid=2306704-2&amp;tex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6</cp:revision>
  <cp:lastPrinted>2024-09-11T17:39:00Z</cp:lastPrinted>
  <dcterms:created xsi:type="dcterms:W3CDTF">2025-02-06T05:29:00Z</dcterms:created>
  <dcterms:modified xsi:type="dcterms:W3CDTF">2025-02-07T12:00:00Z</dcterms:modified>
</cp:coreProperties>
</file>